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CC0CA" w14:textId="77777777" w:rsidR="000E7F67" w:rsidRPr="000E7F67" w:rsidRDefault="00684ED0" w:rsidP="000E7F67">
      <w:pPr>
        <w:rPr>
          <w:b/>
          <w:color w:val="7030A0"/>
          <w:sz w:val="20"/>
        </w:rPr>
      </w:pPr>
      <w:r w:rsidRPr="002B6D86">
        <w:rPr>
          <w:b/>
          <w:color w:val="FF0000"/>
        </w:rPr>
        <w:t xml:space="preserve">M1 </w:t>
      </w:r>
      <w:r w:rsidRPr="002B6D86">
        <w:rPr>
          <w:b/>
        </w:rPr>
        <w:t xml:space="preserve">   </w:t>
      </w:r>
      <w:r w:rsidR="002B6D86" w:rsidRPr="002B6D86">
        <w:rPr>
          <w:b/>
          <w:color w:val="FF0000"/>
        </w:rPr>
        <w:t>Steuermann, lass die Wacht!</w:t>
      </w:r>
      <w:r>
        <w:rPr>
          <w:b/>
          <w:sz w:val="20"/>
        </w:rPr>
        <w:br/>
      </w:r>
      <w:r w:rsidR="000E7F67" w:rsidRPr="000E7F67">
        <w:rPr>
          <w:color w:val="7030A0"/>
        </w:rPr>
        <w:t>Chor der norwegischen Matrosen aus „Der fliegende Holländer“</w:t>
      </w:r>
    </w:p>
    <w:p w14:paraId="5EE3D04A" w14:textId="519ADF6E" w:rsidR="002B6D86" w:rsidRDefault="002B6D86" w:rsidP="002B6D86">
      <w:pPr>
        <w:rPr>
          <w:color w:val="00B0F0"/>
        </w:rPr>
      </w:pPr>
      <w:r w:rsidRPr="002B6D86">
        <w:rPr>
          <w:color w:val="00B0F0"/>
        </w:rPr>
        <w:t>Grafik „Steuermann“ einfügen</w:t>
      </w:r>
    </w:p>
    <w:p w14:paraId="3D7A5248" w14:textId="02FDB453" w:rsidR="000E7F67" w:rsidRDefault="000E7F67" w:rsidP="002B6D86">
      <w:pPr>
        <w:rPr>
          <w:color w:val="00B0F0"/>
        </w:rPr>
      </w:pPr>
      <w:r>
        <w:rPr>
          <w:color w:val="00B0F0"/>
        </w:rPr>
        <w:t xml:space="preserve">(((rechts klein darüber:))) </w:t>
      </w:r>
      <w:r w:rsidRPr="000E7F67">
        <w:t>Richard Wagner (1813–1883)</w:t>
      </w:r>
    </w:p>
    <w:p w14:paraId="3ABE1A96" w14:textId="77777777" w:rsidR="000E7F67" w:rsidRDefault="000E7F67" w:rsidP="00684ED0">
      <w:pPr>
        <w:jc w:val="both"/>
        <w:rPr>
          <w:b/>
          <w:sz w:val="20"/>
        </w:rPr>
      </w:pPr>
    </w:p>
    <w:p w14:paraId="1ECE1F74" w14:textId="334CA97F" w:rsidR="00684ED0" w:rsidRDefault="000E7F67" w:rsidP="000E7F67">
      <w:pPr>
        <w:rPr>
          <w:bCs/>
          <w:color w:val="00B0F0"/>
          <w:sz w:val="20"/>
        </w:rPr>
      </w:pPr>
      <w:r w:rsidRPr="000E7F67">
        <w:rPr>
          <w:bCs/>
          <w:color w:val="00B0F0"/>
          <w:sz w:val="20"/>
        </w:rPr>
        <w:t xml:space="preserve">(((Unter der Notengrafik noch auf dieser Seite:)))) </w:t>
      </w:r>
      <w:r w:rsidR="00684ED0" w:rsidRPr="000E7F67">
        <w:rPr>
          <w:bCs/>
          <w:color w:val="00B0F0"/>
          <w:sz w:val="20"/>
        </w:rPr>
        <w:br/>
      </w:r>
    </w:p>
    <w:p w14:paraId="1F0F2F00" w14:textId="3EC66869" w:rsidR="000E7F67" w:rsidRPr="000E7F67" w:rsidRDefault="000E7F67" w:rsidP="000E7F67">
      <w:pPr>
        <w:rPr>
          <w:bCs/>
          <w:color w:val="FFC000"/>
          <w:sz w:val="20"/>
        </w:rPr>
      </w:pPr>
      <w:r w:rsidRPr="000E7F67">
        <w:rPr>
          <w:bCs/>
          <w:color w:val="FFC000"/>
          <w:sz w:val="20"/>
        </w:rPr>
        <w:t>Aufgabe</w:t>
      </w:r>
    </w:p>
    <w:p w14:paraId="649979E2" w14:textId="7712EC9A" w:rsidR="004B324E" w:rsidRDefault="00200ACE" w:rsidP="004B324E">
      <w:pPr>
        <w:spacing w:after="0"/>
        <w:jc w:val="both"/>
        <w:rPr>
          <w:sz w:val="20"/>
        </w:rPr>
      </w:pPr>
      <w:r>
        <w:rPr>
          <w:b/>
          <w:sz w:val="20"/>
        </w:rPr>
        <w:t>Erarbeitet eine eigene Inszenierung</w:t>
      </w:r>
      <w:r w:rsidR="000E7F67">
        <w:rPr>
          <w:b/>
          <w:sz w:val="20"/>
        </w:rPr>
        <w:t>:</w:t>
      </w:r>
      <w:r w:rsidR="00684ED0">
        <w:rPr>
          <w:sz w:val="20"/>
        </w:rPr>
        <w:t xml:space="preserve"> </w:t>
      </w:r>
      <w:r w:rsidR="004B324E">
        <w:rPr>
          <w:sz w:val="20"/>
        </w:rPr>
        <w:t xml:space="preserve">    </w:t>
      </w:r>
      <w:r w:rsidR="00684ED0" w:rsidRPr="00BE2E7F">
        <w:rPr>
          <w:sz w:val="20"/>
        </w:rPr>
        <w:t xml:space="preserve">Findet euch in Gruppen (3-6) zusammen. Ihr seid nun der </w:t>
      </w:r>
      <w:r w:rsidR="00684ED0" w:rsidRPr="00BE2E7F">
        <w:rPr>
          <w:b/>
          <w:sz w:val="20"/>
        </w:rPr>
        <w:t>Chor der norwegischen Matrosen</w:t>
      </w:r>
      <w:r w:rsidR="00684ED0" w:rsidRPr="00BE2E7F">
        <w:rPr>
          <w:sz w:val="20"/>
        </w:rPr>
        <w:t xml:space="preserve"> – und wollt das überzeugend darbieten </w:t>
      </w:r>
      <w:r w:rsidR="00684ED0">
        <w:rPr>
          <w:sz w:val="20"/>
        </w:rPr>
        <w:t>- wie auf einer Opernbühne</w:t>
      </w:r>
      <w:r w:rsidR="00684ED0" w:rsidRPr="00BE2E7F">
        <w:rPr>
          <w:sz w:val="20"/>
        </w:rPr>
        <w:t xml:space="preserve">: Singt und schauspielert den vorgegebenen Musikabschnitt aus Richard Wagners „Der fliegende Holländer“, 3. Akt, Nr.7. </w:t>
      </w:r>
    </w:p>
    <w:p w14:paraId="6EE5BDA6" w14:textId="3123EDF2" w:rsidR="00684ED0" w:rsidRDefault="00684ED0" w:rsidP="004B324E">
      <w:pPr>
        <w:jc w:val="both"/>
        <w:rPr>
          <w:sz w:val="20"/>
        </w:rPr>
      </w:pPr>
      <w:r w:rsidRPr="00BE2E7F">
        <w:rPr>
          <w:sz w:val="20"/>
        </w:rPr>
        <w:t xml:space="preserve">Tipp: </w:t>
      </w:r>
      <w:r w:rsidR="004B324E">
        <w:rPr>
          <w:sz w:val="20"/>
        </w:rPr>
        <w:t>L</w:t>
      </w:r>
      <w:r w:rsidRPr="00BE2E7F">
        <w:rPr>
          <w:sz w:val="20"/>
        </w:rPr>
        <w:t>ernt den Text auswendig</w:t>
      </w:r>
      <w:r w:rsidR="000E7F67">
        <w:rPr>
          <w:sz w:val="20"/>
        </w:rPr>
        <w:t>.</w:t>
      </w:r>
    </w:p>
    <w:p w14:paraId="7EA96E61" w14:textId="4A6C2ECF" w:rsidR="00A41520" w:rsidRPr="00684ED0" w:rsidRDefault="00684ED0" w:rsidP="004B324E">
      <w:pPr>
        <w:spacing w:after="0"/>
        <w:jc w:val="both"/>
        <w:rPr>
          <w:sz w:val="20"/>
        </w:rPr>
      </w:pPr>
      <w:r>
        <w:rPr>
          <w:sz w:val="20"/>
        </w:rPr>
        <w:t>In meiner Gruppe sind mit dabei:</w:t>
      </w:r>
    </w:p>
    <w:sectPr w:rsidR="00A41520" w:rsidRPr="00684ED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ED0"/>
    <w:rsid w:val="000E7F67"/>
    <w:rsid w:val="00200ACE"/>
    <w:rsid w:val="002B6D86"/>
    <w:rsid w:val="004B324E"/>
    <w:rsid w:val="00684ED0"/>
    <w:rsid w:val="00A41520"/>
    <w:rsid w:val="00ED1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30E58"/>
  <w15:chartTrackingRefBased/>
  <w15:docId w15:val="{C2EBB66F-A29E-46CC-8095-670A9807F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E7F6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Daniel Hofstätter</cp:lastModifiedBy>
  <cp:revision>3</cp:revision>
  <dcterms:created xsi:type="dcterms:W3CDTF">2023-01-05T14:39:00Z</dcterms:created>
  <dcterms:modified xsi:type="dcterms:W3CDTF">2023-01-05T15:27:00Z</dcterms:modified>
</cp:coreProperties>
</file>